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VchozLTUntertitel"/>
        <w:bidi w:val="0"/>
        <w:ind w:left="0" w:right="0" w:hanging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VchozLTUntertitel"/>
        <w:bidi w:val="0"/>
        <w:ind w:left="0" w:right="0" w:hanging="0"/>
        <w:rPr/>
      </w:pPr>
      <w:r>
        <w:rPr>
          <w:rFonts w:ascii="Arial Black" w:hAnsi="Arial Black"/>
          <w:b/>
          <w:bCs/>
        </w:rPr>
        <w:t>TROJKA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sz w:val="26"/>
          <w:szCs w:val="26"/>
        </w:rPr>
        <w:t>Playlist Klášterec 29.9.2023</w:t>
      </w:r>
    </w:p>
    <w:p>
      <w:pPr>
        <w:pStyle w:val="VchozLTUntertitel"/>
        <w:bidi w:val="0"/>
        <w:ind w:left="0" w:right="0" w:hanging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VchozLTUntertitel"/>
        <w:bidi w:val="0"/>
        <w:ind w:left="0" w:right="0" w:hanging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1. Lákáš mě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2. Grál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3. Celebrity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4. Zlý síly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5. Obsese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6. Showmann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7. Ztracená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8. Střelenej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9. Melancholie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10. Vyznání</w:t>
      </w:r>
    </w:p>
    <w:p>
      <w:pPr>
        <w:pStyle w:val="VchozLTUntertitel"/>
        <w:bidi w:val="0"/>
        <w:ind w:left="0" w:right="0" w:hanging="0"/>
        <w:rPr/>
      </w:pPr>
      <w:r>
        <w:rPr>
          <w:rFonts w:ascii="Liberation Sans" w:hAnsi="Liberation Sans"/>
        </w:rPr>
        <w:t>11. Dar</w:t>
      </w:r>
    </w:p>
    <w:p>
      <w:pPr>
        <w:pStyle w:val="VchozLTUntertitel"/>
        <w:bidi w:val="0"/>
        <w:ind w:left="0" w:right="0" w:hanging="0"/>
        <w:rPr/>
      </w:pPr>
      <w:r>
        <w:rPr/>
      </w:r>
    </w:p>
    <w:p>
      <w:pPr>
        <w:pStyle w:val="VchozLTUntertitel"/>
        <w:bidi w:val="0"/>
        <w:ind w:left="0" w:right="0" w:hanging="0"/>
        <w:rPr/>
      </w:pPr>
      <w:r>
        <w:rPr>
          <w:sz w:val="48"/>
          <w:szCs w:val="48"/>
        </w:rPr>
        <w:t>Vše vlastní tvorba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ucida Sans">
    <w:charset w:val="ee"/>
    <w:family w:val="roman"/>
    <w:pitch w:val="variable"/>
  </w:font>
  <w:font w:name="Noto Sans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Vchozstylkresby">
    <w:name w:val="Výchozí styl kresby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cs-CZ" w:eastAsia="zh-CN" w:bidi="hi-IN"/>
    </w:rPr>
  </w:style>
  <w:style w:type="paragraph" w:styleId="Objektbezvpln">
    <w:name w:val="Objekt bez výplně"/>
    <w:basedOn w:val="Vchozstylkresby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ktbezvplnaobrysu">
    <w:name w:val="Objekt bez výplně a obrysu"/>
    <w:basedOn w:val="Vchozstylkresby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Text"/>
    <w:qFormat/>
    <w:pPr/>
    <w:rPr>
      <w:rFonts w:ascii="Noto Sans" w:hAnsi="Noto Sans"/>
      <w:sz w:val="36"/>
    </w:rPr>
  </w:style>
  <w:style w:type="paragraph" w:styleId="Text">
    <w:name w:val="Text"/>
    <w:basedOn w:val="Popisek"/>
    <w:qFormat/>
    <w:pPr/>
    <w:rPr/>
  </w:style>
  <w:style w:type="paragraph" w:styleId="TitulekA4">
    <w:name w:val="Titulek A4"/>
    <w:basedOn w:val="A4"/>
    <w:qFormat/>
    <w:pPr/>
    <w:rPr>
      <w:rFonts w:ascii="Noto Sans" w:hAnsi="Noto Sans"/>
      <w:sz w:val="87"/>
    </w:rPr>
  </w:style>
  <w:style w:type="paragraph" w:styleId="NadpisA4">
    <w:name w:val="Nadpis A4"/>
    <w:basedOn w:val="A4"/>
    <w:qFormat/>
    <w:pPr/>
    <w:rPr>
      <w:rFonts w:ascii="Noto Sans" w:hAnsi="Noto Sans"/>
      <w:sz w:val="48"/>
    </w:rPr>
  </w:style>
  <w:style w:type="paragraph" w:styleId="TextA4">
    <w:name w:val="Text A4"/>
    <w:basedOn w:val="A4"/>
    <w:qFormat/>
    <w:pPr/>
    <w:rPr>
      <w:rFonts w:ascii="Noto Sans" w:hAnsi="Noto Sans"/>
      <w:sz w:val="36"/>
    </w:rPr>
  </w:style>
  <w:style w:type="paragraph" w:styleId="A0">
    <w:name w:val="A0"/>
    <w:basedOn w:val="Text"/>
    <w:qFormat/>
    <w:pPr/>
    <w:rPr>
      <w:rFonts w:ascii="Noto Sans" w:hAnsi="Noto Sans"/>
      <w:sz w:val="95"/>
    </w:rPr>
  </w:style>
  <w:style w:type="paragraph" w:styleId="TitulekA0">
    <w:name w:val="Titulek A0"/>
    <w:basedOn w:val="A0"/>
    <w:qFormat/>
    <w:pPr/>
    <w:rPr>
      <w:rFonts w:ascii="Noto Sans" w:hAnsi="Noto Sans"/>
      <w:sz w:val="191"/>
    </w:rPr>
  </w:style>
  <w:style w:type="paragraph" w:styleId="NadpisA0">
    <w:name w:val="Nadpis A0"/>
    <w:basedOn w:val="A0"/>
    <w:qFormat/>
    <w:pPr/>
    <w:rPr>
      <w:rFonts w:ascii="Noto Sans" w:hAnsi="Noto Sans"/>
      <w:sz w:val="143"/>
    </w:rPr>
  </w:style>
  <w:style w:type="paragraph" w:styleId="TextA0">
    <w:name w:val="Text A0"/>
    <w:basedOn w:val="A0"/>
    <w:qFormat/>
    <w:pPr/>
    <w:rPr>
      <w:rFonts w:ascii="Noto Sans" w:hAnsi="Noto Sans"/>
      <w:sz w:val="95"/>
    </w:rPr>
  </w:style>
  <w:style w:type="paragraph" w:styleId="Tvary">
    <w:name w:val="Tvary"/>
    <w:basedOn w:val="Obrzek"/>
    <w:qFormat/>
    <w:pPr/>
    <w:rPr>
      <w:rFonts w:ascii="Liberation Sans" w:hAnsi="Liberation Sans"/>
      <w:b/>
      <w:sz w:val="28"/>
    </w:rPr>
  </w:style>
  <w:style w:type="paragraph" w:styleId="Obrzek">
    <w:name w:val="Obrázek"/>
    <w:basedOn w:val="Popisek"/>
    <w:qFormat/>
    <w:pPr/>
    <w:rPr/>
  </w:style>
  <w:style w:type="paragraph" w:styleId="Svpln">
    <w:name w:val="S výplní"/>
    <w:basedOn w:val="Tvary"/>
    <w:qFormat/>
    <w:pPr/>
    <w:rPr>
      <w:rFonts w:ascii="Liberation Sans" w:hAnsi="Liberation Sans"/>
      <w:b/>
      <w:sz w:val="28"/>
    </w:rPr>
  </w:style>
  <w:style w:type="paragraph" w:styleId="Modrvpl">
    <w:name w:val="Modrá výplň"/>
    <w:basedOn w:val="Svpln"/>
    <w:qFormat/>
    <w:pPr/>
    <w:rPr>
      <w:rFonts w:ascii="Liberation Sans" w:hAnsi="Liberation Sans"/>
      <w:b/>
      <w:color w:val="FFFFFF"/>
      <w:sz w:val="28"/>
    </w:rPr>
  </w:style>
  <w:style w:type="paragraph" w:styleId="Zelenvpl">
    <w:name w:val="Zelená výplň"/>
    <w:basedOn w:val="Svpln"/>
    <w:qFormat/>
    <w:pPr/>
    <w:rPr>
      <w:rFonts w:ascii="Liberation Sans" w:hAnsi="Liberation Sans"/>
      <w:b/>
      <w:color w:val="FFFFFF"/>
      <w:sz w:val="28"/>
    </w:rPr>
  </w:style>
  <w:style w:type="paragraph" w:styleId="Ervenvpl">
    <w:name w:val="Červená výplň"/>
    <w:basedOn w:val="Svpln"/>
    <w:qFormat/>
    <w:pPr/>
    <w:rPr>
      <w:rFonts w:ascii="Liberation Sans" w:hAnsi="Liberation Sans"/>
      <w:b/>
      <w:color w:val="FFFFFF"/>
      <w:sz w:val="28"/>
    </w:rPr>
  </w:style>
  <w:style w:type="paragraph" w:styleId="Lutvpl">
    <w:name w:val="Žlutá výplň"/>
    <w:basedOn w:val="Svpln"/>
    <w:qFormat/>
    <w:pPr/>
    <w:rPr>
      <w:rFonts w:ascii="Liberation Sans" w:hAnsi="Liberation Sans"/>
      <w:b/>
      <w:color w:val="FFFFFF"/>
      <w:sz w:val="28"/>
    </w:rPr>
  </w:style>
  <w:style w:type="paragraph" w:styleId="Sobrysem">
    <w:name w:val="S obrysem"/>
    <w:basedOn w:val="Tvary"/>
    <w:qFormat/>
    <w:pPr/>
    <w:rPr>
      <w:rFonts w:ascii="Liberation Sans" w:hAnsi="Liberation Sans"/>
      <w:b/>
      <w:sz w:val="28"/>
    </w:rPr>
  </w:style>
  <w:style w:type="paragraph" w:styleId="Modrobrys">
    <w:name w:val="Modrý obrys"/>
    <w:basedOn w:val="Sobrysem"/>
    <w:qFormat/>
    <w:pPr/>
    <w:rPr>
      <w:rFonts w:ascii="Liberation Sans" w:hAnsi="Liberation Sans"/>
      <w:b/>
      <w:color w:val="355269"/>
      <w:sz w:val="28"/>
    </w:rPr>
  </w:style>
  <w:style w:type="paragraph" w:styleId="Zelenobrys">
    <w:name w:val="Zelený obrys"/>
    <w:basedOn w:val="Sobrysem"/>
    <w:qFormat/>
    <w:pPr/>
    <w:rPr>
      <w:rFonts w:ascii="Liberation Sans" w:hAnsi="Liberation Sans"/>
      <w:b/>
      <w:color w:val="127622"/>
      <w:sz w:val="28"/>
    </w:rPr>
  </w:style>
  <w:style w:type="paragraph" w:styleId="Ervenobrys">
    <w:name w:val="Červený obrys"/>
    <w:basedOn w:val="Sobrysem"/>
    <w:qFormat/>
    <w:pPr/>
    <w:rPr>
      <w:rFonts w:ascii="Liberation Sans" w:hAnsi="Liberation Sans"/>
      <w:b/>
      <w:color w:val="C9211E"/>
      <w:sz w:val="28"/>
    </w:rPr>
  </w:style>
  <w:style w:type="paragraph" w:styleId="Lutobrys">
    <w:name w:val="Žlutý obrys"/>
    <w:basedOn w:val="Sobrysem"/>
    <w:qFormat/>
    <w:pPr/>
    <w:rPr>
      <w:rFonts w:ascii="Liberation Sans" w:hAnsi="Liberation Sans"/>
      <w:b/>
      <w:color w:val="B47804"/>
      <w:sz w:val="28"/>
    </w:rPr>
  </w:style>
  <w:style w:type="paragraph" w:styleId="Ry">
    <w:name w:val="Čáry"/>
    <w:basedOn w:val="Obrzek"/>
    <w:qFormat/>
    <w:pPr/>
    <w:rPr>
      <w:rFonts w:ascii="Liberation Sans" w:hAnsi="Liberation Sans"/>
      <w:sz w:val="36"/>
    </w:rPr>
  </w:style>
  <w:style w:type="paragraph" w:styleId="Raseipkou">
    <w:name w:val="Čára se šipkou"/>
    <w:basedOn w:val="Ry"/>
    <w:qFormat/>
    <w:pPr/>
    <w:rPr>
      <w:rFonts w:ascii="Liberation Sans" w:hAnsi="Liberation Sans"/>
      <w:sz w:val="36"/>
    </w:rPr>
  </w:style>
  <w:style w:type="paragraph" w:styleId="Rkovanra">
    <w:name w:val="Čárkovaná čára"/>
    <w:basedOn w:val="Ry"/>
    <w:qFormat/>
    <w:pPr/>
    <w:rPr>
      <w:rFonts w:ascii="Liberation Sans" w:hAnsi="Liberation Sans"/>
      <w:sz w:val="36"/>
    </w:rPr>
  </w:style>
  <w:style w:type="paragraph" w:styleId="VchozLTGliederung1">
    <w:name w:val="Výchozí~LT~Gliederung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cs-CZ" w:eastAsia="zh-CN" w:bidi="hi-IN"/>
    </w:rPr>
  </w:style>
  <w:style w:type="paragraph" w:styleId="VchozLTGliederung2">
    <w:name w:val="Výchozí~LT~Gliederung 2"/>
    <w:basedOn w:val="VchozLTGliederung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56"/>
      <w:u w:val="none"/>
      <w:em w:val="none"/>
    </w:rPr>
  </w:style>
  <w:style w:type="paragraph" w:styleId="VchozLTGliederung3">
    <w:name w:val="Výchozí~LT~Gliederung 3"/>
    <w:basedOn w:val="VchozLTGliederung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8"/>
      <w:u w:val="none"/>
      <w:em w:val="none"/>
    </w:rPr>
  </w:style>
  <w:style w:type="paragraph" w:styleId="VchozLTGliederung4">
    <w:name w:val="Výchozí~LT~Gliederung 4"/>
    <w:basedOn w:val="VchozLTGliederung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Gliederung5">
    <w:name w:val="Výchozí~LT~Gliederung 5"/>
    <w:basedOn w:val="VchozLTGliederung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Gliederung6">
    <w:name w:val="Výchozí~LT~Gliederung 6"/>
    <w:basedOn w:val="Vchoz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Gliederung7">
    <w:name w:val="Výchozí~LT~Gliederung 7"/>
    <w:basedOn w:val="Vchoz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Gliederung8">
    <w:name w:val="Výchozí~LT~Gliederung 8"/>
    <w:basedOn w:val="Vchoz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Gliederung9">
    <w:name w:val="Výchozí~LT~Gliederung 9"/>
    <w:basedOn w:val="Vchoz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VchozLTTitel">
    <w:name w:val="Výchozí~LT~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88"/>
      <w:szCs w:val="24"/>
      <w:u w:val="none"/>
      <w:em w:val="none"/>
      <w:lang w:val="cs-CZ" w:eastAsia="zh-CN" w:bidi="hi-IN"/>
    </w:rPr>
  </w:style>
  <w:style w:type="paragraph" w:styleId="VchozLTUntertitel">
    <w:name w:val="Výchozí~LT~Untertitel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cs-CZ" w:eastAsia="zh-CN" w:bidi="hi-IN"/>
    </w:rPr>
  </w:style>
  <w:style w:type="paragraph" w:styleId="VchozLTNotizen">
    <w:name w:val="Výchozí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cs-CZ" w:eastAsia="zh-CN" w:bidi="hi-IN"/>
    </w:rPr>
  </w:style>
  <w:style w:type="paragraph" w:styleId="VchozLTHintergrundobjekte">
    <w:name w:val="Výchozí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Noto Sans"/>
      <w:color w:val="auto"/>
      <w:kern w:val="2"/>
      <w:sz w:val="24"/>
      <w:szCs w:val="24"/>
      <w:lang w:val="cs-CZ" w:eastAsia="zh-CN" w:bidi="hi-IN"/>
    </w:rPr>
  </w:style>
  <w:style w:type="paragraph" w:styleId="VchozLTHintergrund">
    <w:name w:val="Výchozí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Noto Sans"/>
      <w:color w:val="auto"/>
      <w:kern w:val="2"/>
      <w:sz w:val="24"/>
      <w:szCs w:val="24"/>
      <w:lang w:val="cs-CZ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Tahoma" w:cs="Noto Sans"/>
      <w:color w:val="auto"/>
      <w:kern w:val="2"/>
      <w:sz w:val="36"/>
      <w:szCs w:val="24"/>
      <w:lang w:val="cs-CZ" w:eastAsia="zh-CN" w:bidi="hi-IN"/>
    </w:rPr>
  </w:style>
  <w:style w:type="paragraph" w:styleId="Bg-none">
    <w:name w:val="bg-none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Gray">
    <w:name w:val="gray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Dark-gray">
    <w:name w:val="dark-gray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ack">
    <w:name w:val="black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ack-with-border">
    <w:name w:val="black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Gray-with-border">
    <w:name w:val="gray-with-border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White">
    <w:name w:val="white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White-with-border">
    <w:name w:val="white-with-border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ue-title">
    <w:name w:val="blue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ue-title-with-border">
    <w:name w:val="blue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Blue-banded">
    <w:name w:val="blue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Blue-normal">
    <w:name w:val="blue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Orange-title">
    <w:name w:val="orange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Orange-title-with-border">
    <w:name w:val="orange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Orange-banded">
    <w:name w:val="orange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Orange-normal">
    <w:name w:val="orange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Teal-title">
    <w:name w:val="teal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Teal-title-with-border">
    <w:name w:val="teal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Teal-banded">
    <w:name w:val="teal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Teal-normal">
    <w:name w:val="teal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Magenta-title">
    <w:name w:val="magenta-title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Magenta-title-with-border">
    <w:name w:val="magenta-title-with-border"/>
    <w:basedOn w:val="Default"/>
    <w:qFormat/>
    <w:pPr/>
    <w:rPr>
      <w:rFonts w:ascii="Lucida Sans" w:hAnsi="Lucida Sans"/>
      <w:color w:val="FFFFFF"/>
      <w:kern w:val="2"/>
      <w:sz w:val="36"/>
    </w:rPr>
  </w:style>
  <w:style w:type="paragraph" w:styleId="Magenta-banded">
    <w:name w:val="magenta-banded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Magenta-normal">
    <w:name w:val="magenta-normal"/>
    <w:basedOn w:val="Default"/>
    <w:qFormat/>
    <w:pPr/>
    <w:rPr>
      <w:rFonts w:ascii="Lucida Sans" w:hAnsi="Lucida Sans"/>
      <w:color w:val="auto"/>
      <w:kern w:val="2"/>
      <w:sz w:val="36"/>
    </w:rPr>
  </w:style>
  <w:style w:type="paragraph" w:styleId="Podnadpis">
    <w:name w:val="Podnadpis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cs-CZ" w:eastAsia="zh-CN" w:bidi="hi-IN"/>
    </w:rPr>
  </w:style>
  <w:style w:type="paragraph" w:styleId="Objektypozad">
    <w:name w:val="Objekty pozadí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Noto Sans"/>
      <w:color w:val="auto"/>
      <w:kern w:val="2"/>
      <w:sz w:val="24"/>
      <w:szCs w:val="24"/>
      <w:lang w:val="cs-CZ" w:eastAsia="zh-CN" w:bidi="hi-IN"/>
    </w:rPr>
  </w:style>
  <w:style w:type="paragraph" w:styleId="Pozad">
    <w:name w:val="Pozadí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Noto Sans"/>
      <w:color w:val="auto"/>
      <w:kern w:val="2"/>
      <w:sz w:val="24"/>
      <w:szCs w:val="24"/>
      <w:lang w:val="cs-CZ" w:eastAsia="zh-CN" w:bidi="hi-IN"/>
    </w:rPr>
  </w:style>
  <w:style w:type="paragraph" w:styleId="Poznmky">
    <w:name w:val="Poznámky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cs-CZ" w:eastAsia="zh-CN" w:bidi="hi-IN"/>
    </w:rPr>
  </w:style>
  <w:style w:type="paragraph" w:styleId="Osnova1">
    <w:name w:val="Osnova 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Tahoma" w:cs="Noto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cs-CZ" w:eastAsia="zh-CN" w:bidi="hi-IN"/>
    </w:rPr>
  </w:style>
  <w:style w:type="paragraph" w:styleId="Osnova2">
    <w:name w:val="Osnova 2"/>
    <w:basedOn w:val="Osnova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56"/>
      <w:u w:val="none"/>
      <w:em w:val="none"/>
    </w:rPr>
  </w:style>
  <w:style w:type="paragraph" w:styleId="Osnova3">
    <w:name w:val="Osnova 3"/>
    <w:basedOn w:val="Osnova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8"/>
      <w:u w:val="none"/>
      <w:em w:val="none"/>
    </w:rPr>
  </w:style>
  <w:style w:type="paragraph" w:styleId="Osnova4">
    <w:name w:val="Osnova 4"/>
    <w:basedOn w:val="Osnova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Osnova5">
    <w:name w:val="Osnova 5"/>
    <w:basedOn w:val="Osnova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Osnova6">
    <w:name w:val="Osnova 6"/>
    <w:basedOn w:val="Osnova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Osnova7">
    <w:name w:val="Osnova 7"/>
    <w:basedOn w:val="Osnova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Osnova8">
    <w:name w:val="Osnova 8"/>
    <w:basedOn w:val="Osnova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Osnova9">
    <w:name w:val="Osnova 9"/>
    <w:basedOn w:val="Osnova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LibreOffice/7.5.1.2$Windows_X86_64 LibreOffice_project/fcbaee479e84c6cd81291587d2ee68cba099e129</Application>
  <AppVersion>15.0000</AppVersion>
  <Pages>1</Pages>
  <Words>31</Words>
  <Characters>151</Characters>
  <CharactersWithSpaces>170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2023-09-17T07:22:08Z</dcterms:created>
  <dc:creator/>
  <dc:description/>
  <dc:language>cs-CZ</dc:language>
  <cp:lastModifiedBy/>
  <dcterms:modified xsi:type="dcterms:W3CDTF">2023-09-25T10:40:40Z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